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3E7C" w14:textId="77777777" w:rsidR="00DC5510" w:rsidRDefault="00D33D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8B946" wp14:editId="18C89FC1">
                <wp:simplePos x="0" y="0"/>
                <wp:positionH relativeFrom="margin">
                  <wp:posOffset>257175</wp:posOffset>
                </wp:positionH>
                <wp:positionV relativeFrom="paragraph">
                  <wp:posOffset>-580390</wp:posOffset>
                </wp:positionV>
                <wp:extent cx="30575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3C489" w14:textId="77777777" w:rsidR="004E0DBB" w:rsidRPr="004E0DBB" w:rsidRDefault="004E0DBB" w:rsidP="004E0DBB">
                            <w:pPr>
                              <w:rPr>
                                <w:rFonts w:ascii="FOT-セザンヌ Pro DB" w:eastAsia="FOT-セザンヌ Pro DB" w:hAnsi="FOT-セザンヌ Pro DB"/>
                                <w:sz w:val="24"/>
                                <w:szCs w:val="24"/>
                              </w:rPr>
                            </w:pP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sz w:val="24"/>
                                <w:szCs w:val="24"/>
                              </w:rPr>
                              <w:t>社会人</w:t>
                            </w: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/>
                                <w:sz w:val="24"/>
                                <w:szCs w:val="24"/>
                              </w:rPr>
                              <w:t>常識</w:t>
                            </w: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sz w:val="24"/>
                                <w:szCs w:val="24"/>
                              </w:rPr>
                              <w:t>ビジネス</w:t>
                            </w: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/>
                                <w:sz w:val="24"/>
                                <w:szCs w:val="24"/>
                              </w:rPr>
                              <w:t>マナー講座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B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-45.7pt;width:24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w2TQ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" filled="f" stroked="f" strokeweight=".5pt">
                <v:textbox>
                  <w:txbxContent>
                    <w:p w14:paraId="2253C489" w14:textId="77777777" w:rsidR="004E0DBB" w:rsidRPr="004E0DBB" w:rsidRDefault="004E0DBB" w:rsidP="004E0DBB">
                      <w:pPr>
                        <w:rPr>
                          <w:rFonts w:ascii="FOT-セザンヌ Pro DB" w:eastAsia="FOT-セザンヌ Pro DB" w:hAnsi="FOT-セザンヌ Pro DB"/>
                          <w:sz w:val="24"/>
                          <w:szCs w:val="24"/>
                        </w:rPr>
                      </w:pPr>
                      <w:r w:rsidRPr="004E0DBB">
                        <w:rPr>
                          <w:rFonts w:ascii="HGS創英角ｺﾞｼｯｸUB" w:eastAsia="HGS創英角ｺﾞｼｯｸUB" w:hAnsi="HGS創英角ｺﾞｼｯｸUB" w:cs="Times New Roman" w:hint="eastAsia"/>
                          <w:sz w:val="24"/>
                          <w:szCs w:val="24"/>
                        </w:rPr>
                        <w:t>社会人</w:t>
                      </w:r>
                      <w:r w:rsidRPr="004E0DBB">
                        <w:rPr>
                          <w:rFonts w:ascii="HGS創英角ｺﾞｼｯｸUB" w:eastAsia="HGS創英角ｺﾞｼｯｸUB" w:hAnsi="HGS創英角ｺﾞｼｯｸUB" w:cs="Times New Roman"/>
                          <w:sz w:val="24"/>
                          <w:szCs w:val="24"/>
                        </w:rPr>
                        <w:t>常識</w:t>
                      </w:r>
                      <w:r w:rsidRPr="004E0DBB">
                        <w:rPr>
                          <w:rFonts w:ascii="HGS創英角ｺﾞｼｯｸUB" w:eastAsia="HGS創英角ｺﾞｼｯｸUB" w:hAnsi="HGS創英角ｺﾞｼｯｸUB" w:cs="Times New Roman" w:hint="eastAsia"/>
                          <w:sz w:val="24"/>
                          <w:szCs w:val="24"/>
                        </w:rPr>
                        <w:t>ビジネス</w:t>
                      </w:r>
                      <w:r w:rsidRPr="004E0DBB">
                        <w:rPr>
                          <w:rFonts w:ascii="HGS創英角ｺﾞｼｯｸUB" w:eastAsia="HGS創英角ｺﾞｼｯｸUB" w:hAnsi="HGS創英角ｺﾞｼｯｸUB" w:cs="Times New Roman"/>
                          <w:sz w:val="24"/>
                          <w:szCs w:val="24"/>
                        </w:rPr>
                        <w:t>マナー講座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A20B84">
            <wp:simplePos x="0" y="0"/>
            <wp:positionH relativeFrom="column">
              <wp:posOffset>47625</wp:posOffset>
            </wp:positionH>
            <wp:positionV relativeFrom="paragraph">
              <wp:posOffset>-552450</wp:posOffset>
            </wp:positionV>
            <wp:extent cx="276225" cy="25576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77060" w14:textId="77777777" w:rsidR="006864B9" w:rsidRDefault="005819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63C25" wp14:editId="1DEE31CF">
                <wp:simplePos x="0" y="0"/>
                <wp:positionH relativeFrom="margin">
                  <wp:posOffset>28575</wp:posOffset>
                </wp:positionH>
                <wp:positionV relativeFrom="paragraph">
                  <wp:posOffset>-523875</wp:posOffset>
                </wp:positionV>
                <wp:extent cx="35909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169F4" w14:textId="77777777" w:rsidR="006864B9" w:rsidRPr="006864B9" w:rsidRDefault="009C6755" w:rsidP="006864B9">
                            <w:pP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ビジネス文書の</w:t>
                            </w:r>
                            <w: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32"/>
                                <w:szCs w:val="32"/>
                              </w:rPr>
                              <w:t>書き方</w:t>
                            </w:r>
                            <w:r w:rsidR="005819D3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  <w:r w:rsidR="005819D3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3C25" id="テキスト ボックス 1" o:spid="_x0000_s1027" type="#_x0000_t202" style="position:absolute;left:0;text-align:left;margin-left:2.25pt;margin-top:-41.25pt;width:282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" filled="f" stroked="f" strokeweight=".5pt">
                <v:textbox>
                  <w:txbxContent>
                    <w:p w14:paraId="08C169F4" w14:textId="77777777" w:rsidR="006864B9" w:rsidRPr="006864B9" w:rsidRDefault="009C6755" w:rsidP="006864B9">
                      <w:pP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32"/>
                          <w:szCs w:val="32"/>
                        </w:rPr>
                        <w:t>ビジネス文書の</w:t>
                      </w:r>
                      <w: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32"/>
                          <w:szCs w:val="32"/>
                        </w:rPr>
                        <w:t>書き方</w:t>
                      </w:r>
                      <w:r w:rsidR="005819D3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 w:rsidR="005819D3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AD5F" wp14:editId="73859399">
                <wp:simplePos x="0" y="0"/>
                <wp:positionH relativeFrom="margin">
                  <wp:posOffset>3758565</wp:posOffset>
                </wp:positionH>
                <wp:positionV relativeFrom="paragraph">
                  <wp:posOffset>-460375</wp:posOffset>
                </wp:positionV>
                <wp:extent cx="0" cy="414655"/>
                <wp:effectExtent l="19050" t="0" r="38100" b="42545"/>
                <wp:wrapNone/>
                <wp:docPr id="7" name="直線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777FE-2BA7-470C-9A26-77139CD3E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D8D4" id="直線コネクタ 6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95.95pt,-36.25pt" to="295.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" strokecolor="#002060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B0888" wp14:editId="2CD339CD">
                <wp:simplePos x="0" y="0"/>
                <wp:positionH relativeFrom="margin">
                  <wp:posOffset>3758565</wp:posOffset>
                </wp:positionH>
                <wp:positionV relativeFrom="paragraph">
                  <wp:posOffset>-479425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2D63E" w14:textId="77777777" w:rsidR="006864B9" w:rsidRPr="006864B9" w:rsidRDefault="006864B9" w:rsidP="006864B9">
                            <w:pP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864B9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0888" id="テキスト ボックス 2" o:spid="_x0000_s1028" type="#_x0000_t202" style="position:absolute;left:0;text-align:left;margin-left:295.95pt;margin-top:-37.75pt;width:1in;height:37.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" filled="f" stroked="f" strokeweight=".5pt">
                <v:textbox>
                  <w:txbxContent>
                    <w:p w14:paraId="2652D63E" w14:textId="77777777" w:rsidR="006864B9" w:rsidRPr="006864B9" w:rsidRDefault="006864B9" w:rsidP="006864B9">
                      <w:pP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864B9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536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E220" wp14:editId="685FB8A5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6096000" cy="412750"/>
                <wp:effectExtent l="19050" t="19050" r="38100" b="44450"/>
                <wp:wrapNone/>
                <wp:docPr id="4" name="四角形: 角を丸くす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FEBAA0-71FF-48BE-8B87-284E1D0C07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2750"/>
                        </a:xfrm>
                        <a:prstGeom prst="roundRect">
                          <a:avLst>
                            <a:gd name="adj" fmla="val 2128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68958" w14:textId="77777777" w:rsidR="006864B9" w:rsidRPr="006864B9" w:rsidRDefault="006864B9" w:rsidP="006864B9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AE220" id="四角形: 角を丸くする 3" o:spid="_x0000_s1029" style="position:absolute;left:0;text-align:left;margin-left:428.8pt;margin-top:-36pt;width:480pt;height:3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" fillcolor="white [3212]" strokecolor="#002060" strokeweight="4.5pt">
                <v:stroke joinstyle="miter"/>
                <v:textbox>
                  <w:txbxContent>
                    <w:p w14:paraId="54068958" w14:textId="77777777" w:rsidR="006864B9" w:rsidRPr="006864B9" w:rsidRDefault="006864B9" w:rsidP="006864B9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64B9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25926" wp14:editId="7279B3D3">
                <wp:simplePos x="0" y="0"/>
                <wp:positionH relativeFrom="column">
                  <wp:posOffset>243840</wp:posOffset>
                </wp:positionH>
                <wp:positionV relativeFrom="paragraph">
                  <wp:posOffset>-460375</wp:posOffset>
                </wp:positionV>
                <wp:extent cx="190500" cy="390525"/>
                <wp:effectExtent l="0" t="0" r="19050" b="28575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19BC5-2E62-4B38-9674-8E6324199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0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C54D6" id="正方形/長方形 9" o:spid="_x0000_s1026" style="position:absolute;left:0;text-align:left;margin-left:19.2pt;margin-top:-36.25pt;width:1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" fillcolor="#002060" strokecolor="#002060" strokeweight="1pt"/>
            </w:pict>
          </mc:Fallback>
        </mc:AlternateContent>
      </w:r>
      <w:r w:rsidR="006864B9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CBAB7" wp14:editId="3F31BF03">
                <wp:simplePos x="0" y="0"/>
                <wp:positionH relativeFrom="column">
                  <wp:posOffset>81915</wp:posOffset>
                </wp:positionH>
                <wp:positionV relativeFrom="paragraph">
                  <wp:posOffset>-441325</wp:posOffset>
                </wp:positionV>
                <wp:extent cx="269240" cy="367665"/>
                <wp:effectExtent l="19050" t="19050" r="35560" b="32385"/>
                <wp:wrapNone/>
                <wp:docPr id="9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35C1A-403B-40AA-BF49-B31328144D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36766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24935" id="四角形: 角を丸くする 8" o:spid="_x0000_s1026" style="position:absolute;left:0;text-align:left;margin-left:6.45pt;margin-top:-34.75pt;width:21.2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" fillcolor="#002060" strokecolor="#002060" strokeweight="4.5pt">
                <v:stroke joinstyle="miter"/>
              </v:roundrect>
            </w:pict>
          </mc:Fallback>
        </mc:AlternateContent>
      </w:r>
    </w:p>
    <w:p w14:paraId="19CFD375" w14:textId="77777777" w:rsidR="009C6755" w:rsidRDefault="009C6755" w:rsidP="009C67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ビジネス文書の目的</w:t>
      </w:r>
    </w:p>
    <w:p w14:paraId="54EFE4DA" w14:textId="12BDFC0B" w:rsidR="009C6755" w:rsidRDefault="009C6755" w:rsidP="009C6755">
      <w:pPr>
        <w:ind w:left="420"/>
      </w:pPr>
      <w:r>
        <w:rPr>
          <w:rFonts w:hint="eastAsia"/>
        </w:rPr>
        <w:t>・仕事に必要な（　　　　）を</w:t>
      </w:r>
      <w:r w:rsidR="00484103">
        <w:rPr>
          <w:rFonts w:hint="eastAsia"/>
        </w:rPr>
        <w:t>伝える</w:t>
      </w:r>
      <w:r>
        <w:rPr>
          <w:rFonts w:hint="eastAsia"/>
        </w:rPr>
        <w:t>こと</w:t>
      </w:r>
    </w:p>
    <w:p w14:paraId="122B65A0" w14:textId="77777777" w:rsidR="00A43F9C" w:rsidRDefault="009C6755" w:rsidP="00A43F9C">
      <w:pPr>
        <w:pStyle w:val="a3"/>
        <w:ind w:leftChars="0" w:left="420"/>
      </w:pPr>
      <w:r>
        <w:rPr>
          <w:rFonts w:hint="eastAsia"/>
        </w:rPr>
        <w:t>・（　　　　　　　）で理解すること</w:t>
      </w:r>
    </w:p>
    <w:p w14:paraId="25E66A37" w14:textId="4E3736AB" w:rsidR="009C6755" w:rsidRDefault="009C6755" w:rsidP="00A43F9C">
      <w:pPr>
        <w:pStyle w:val="a3"/>
        <w:ind w:leftChars="0" w:left="420"/>
      </w:pPr>
      <w:r>
        <w:rPr>
          <w:rFonts w:hint="eastAsia"/>
        </w:rPr>
        <w:t>・文書</w:t>
      </w:r>
      <w:r w:rsidR="00484103">
        <w:rPr>
          <w:rFonts w:hint="eastAsia"/>
        </w:rPr>
        <w:t>に</w:t>
      </w:r>
      <w:r>
        <w:rPr>
          <w:rFonts w:hint="eastAsia"/>
        </w:rPr>
        <w:t>して（　　　　）に残すこと</w:t>
      </w:r>
    </w:p>
    <w:p w14:paraId="13859793" w14:textId="77777777" w:rsidR="00A43F9C" w:rsidRPr="00A43F9C" w:rsidRDefault="00A43F9C" w:rsidP="00F0608A"/>
    <w:p w14:paraId="0714A2D8" w14:textId="77777777" w:rsidR="00F15032" w:rsidRDefault="009C6755" w:rsidP="009C67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ビジネス文書を書く手順</w:t>
      </w:r>
    </w:p>
    <w:p w14:paraId="5519E69E" w14:textId="0926C670" w:rsidR="009C6755" w:rsidRDefault="009C6755" w:rsidP="002531D8">
      <w:pPr>
        <w:pStyle w:val="a3"/>
        <w:ind w:leftChars="0" w:left="420"/>
      </w:pPr>
      <w:r>
        <w:rPr>
          <w:rFonts w:hint="eastAsia"/>
        </w:rPr>
        <w:t>①（　　　　）と（　　　　）を考える</w:t>
      </w:r>
      <w:r w:rsidR="002531D8">
        <w:tab/>
      </w:r>
      <w:r>
        <w:rPr>
          <w:rFonts w:hint="eastAsia"/>
        </w:rPr>
        <w:t>②</w:t>
      </w:r>
      <w:r w:rsidR="00DC753C" w:rsidRPr="002531D8">
        <w:rPr>
          <w:rFonts w:hint="eastAsia"/>
          <w:b/>
          <w:color w:val="FF0000"/>
        </w:rPr>
        <w:t>情報・材料</w:t>
      </w:r>
      <w:r>
        <w:rPr>
          <w:rFonts w:hint="eastAsia"/>
        </w:rPr>
        <w:t>を集める</w:t>
      </w:r>
    </w:p>
    <w:p w14:paraId="6FC1BD39" w14:textId="0E3821C1" w:rsidR="002E0D38" w:rsidRDefault="009C6755" w:rsidP="002531D8">
      <w:pPr>
        <w:pStyle w:val="a3"/>
        <w:ind w:leftChars="0" w:left="420"/>
      </w:pPr>
      <w:r>
        <w:rPr>
          <w:rFonts w:hint="eastAsia"/>
        </w:rPr>
        <w:t>③（　　　　　　　　）を考える</w:t>
      </w:r>
      <w:r w:rsidR="002531D8">
        <w:tab/>
      </w:r>
      <w:r w:rsidR="002531D8">
        <w:tab/>
      </w:r>
      <w:r w:rsidR="002E0D38">
        <w:rPr>
          <w:rFonts w:hint="eastAsia"/>
        </w:rPr>
        <w:t>④下書きをし、</w:t>
      </w:r>
      <w:r w:rsidR="00484103">
        <w:rPr>
          <w:rFonts w:hint="eastAsia"/>
        </w:rPr>
        <w:t>見直す</w:t>
      </w:r>
    </w:p>
    <w:p w14:paraId="7685291E" w14:textId="77777777" w:rsidR="002E0D38" w:rsidRDefault="002E0D38" w:rsidP="009C6755">
      <w:pPr>
        <w:pStyle w:val="a3"/>
        <w:ind w:leftChars="0" w:left="420"/>
      </w:pPr>
      <w:r>
        <w:rPr>
          <w:rFonts w:hint="eastAsia"/>
        </w:rPr>
        <w:t>⑤最終チェックをし、上司などに確認</w:t>
      </w:r>
    </w:p>
    <w:p w14:paraId="6D875603" w14:textId="77777777" w:rsidR="009C6755" w:rsidRPr="00F15032" w:rsidRDefault="009C6755" w:rsidP="009C6755">
      <w:pPr>
        <w:pStyle w:val="a3"/>
        <w:ind w:leftChars="0" w:left="420"/>
      </w:pPr>
    </w:p>
    <w:p w14:paraId="7BFBA381" w14:textId="77777777" w:rsidR="009C6755" w:rsidRDefault="009C6755" w:rsidP="009C67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ビジネス文書の書き方</w:t>
      </w:r>
    </w:p>
    <w:p w14:paraId="7FBC73C9" w14:textId="54A2181D" w:rsidR="009C6755" w:rsidRDefault="00107DD9" w:rsidP="009C6755">
      <w:pPr>
        <w:pStyle w:val="a3"/>
        <w:ind w:leftChars="0" w:left="420"/>
      </w:pPr>
      <w:r>
        <w:rPr>
          <w:rFonts w:hint="eastAsia"/>
        </w:rPr>
        <w:t>・</w:t>
      </w:r>
      <w:r w:rsidR="009C6755">
        <w:rPr>
          <w:rFonts w:hint="eastAsia"/>
        </w:rPr>
        <w:t>文書の型</w:t>
      </w:r>
      <w:r w:rsidR="00340D3C" w:rsidRPr="00340D3C">
        <w:rPr>
          <w:rFonts w:hint="eastAsia"/>
          <w:b/>
          <w:color w:val="FF0000"/>
        </w:rPr>
        <w:t>（フォーマット）</w:t>
      </w:r>
      <w:r w:rsidR="009C6755">
        <w:rPr>
          <w:rFonts w:hint="eastAsia"/>
        </w:rPr>
        <w:t>を活用する</w:t>
      </w:r>
    </w:p>
    <w:p w14:paraId="7A820CE1" w14:textId="5F478A9C" w:rsidR="00340D3C" w:rsidRDefault="00340D3C" w:rsidP="00340D3C">
      <w:pPr>
        <w:pStyle w:val="a3"/>
        <w:ind w:leftChars="0" w:left="420"/>
      </w:pPr>
      <w:r>
        <w:rPr>
          <w:rFonts w:hint="eastAsia"/>
        </w:rPr>
        <w:t>・１つの文書には１つの用件だけにする</w:t>
      </w:r>
    </w:p>
    <w:p w14:paraId="569D73AA" w14:textId="73BA16EB" w:rsidR="00340D3C" w:rsidRDefault="00340D3C" w:rsidP="00340D3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・文章はなるべく簡潔にする</w:t>
      </w:r>
    </w:p>
    <w:p w14:paraId="7BB2E3D2" w14:textId="77777777" w:rsidR="009C6755" w:rsidRDefault="00107DD9" w:rsidP="009C6755">
      <w:pPr>
        <w:pStyle w:val="a3"/>
        <w:ind w:leftChars="0" w:left="420"/>
      </w:pPr>
      <w:r>
        <w:rPr>
          <w:rFonts w:hint="eastAsia"/>
        </w:rPr>
        <w:t>・</w:t>
      </w:r>
      <w:r w:rsidR="00DC753C">
        <w:rPr>
          <w:rFonts w:hint="eastAsia"/>
        </w:rPr>
        <w:t>（　　　　　）から先に書く</w:t>
      </w:r>
    </w:p>
    <w:p w14:paraId="18DAEE98" w14:textId="5B6007CB" w:rsidR="009C6755" w:rsidRDefault="00107DD9" w:rsidP="009C6755">
      <w:pPr>
        <w:pStyle w:val="a3"/>
        <w:ind w:leftChars="0" w:left="420"/>
      </w:pPr>
      <w:r>
        <w:rPr>
          <w:rFonts w:hint="eastAsia"/>
        </w:rPr>
        <w:t>・</w:t>
      </w:r>
      <w:r w:rsidR="00DC753C">
        <w:rPr>
          <w:rFonts w:hint="eastAsia"/>
        </w:rPr>
        <w:t>（　　　　　　）にもとづいてまとめる</w:t>
      </w:r>
    </w:p>
    <w:p w14:paraId="22000813" w14:textId="696F4E97" w:rsidR="00DC753C" w:rsidRDefault="00DC753C" w:rsidP="00127103">
      <w:pPr>
        <w:rPr>
          <w:rFonts w:hint="eastAsia"/>
        </w:rPr>
      </w:pPr>
      <w:r>
        <w:rPr>
          <w:rFonts w:hint="eastAsia"/>
        </w:rPr>
        <w:t xml:space="preserve">　　　　</w:t>
      </w:r>
      <w:r w:rsidRPr="00340D3C">
        <w:rPr>
          <w:rFonts w:hint="eastAsia"/>
          <w:u w:val="single"/>
        </w:rPr>
        <w:t>W</w:t>
      </w:r>
      <w:r w:rsidR="00340D3C" w:rsidRPr="00340D3C">
        <w:rPr>
          <w:rFonts w:hint="eastAsia"/>
          <w:u w:val="single"/>
        </w:rPr>
        <w:t>ho：</w:t>
      </w:r>
      <w:r w:rsidRPr="00340D3C">
        <w:rPr>
          <w:u w:val="single"/>
        </w:rPr>
        <w:tab/>
      </w:r>
      <w:r w:rsidRPr="00340D3C">
        <w:rPr>
          <w:u w:val="single"/>
        </w:rPr>
        <w:tab/>
      </w:r>
      <w:r w:rsidRPr="00340D3C">
        <w:rPr>
          <w:u w:val="single"/>
        </w:rPr>
        <w:tab/>
      </w:r>
      <w:r>
        <w:tab/>
      </w:r>
      <w:r w:rsidRPr="00340D3C">
        <w:rPr>
          <w:rFonts w:hint="eastAsia"/>
          <w:u w:val="single"/>
        </w:rPr>
        <w:t>W</w:t>
      </w:r>
      <w:r w:rsidR="00340D3C" w:rsidRPr="00340D3C">
        <w:rPr>
          <w:rFonts w:hint="eastAsia"/>
          <w:u w:val="single"/>
        </w:rPr>
        <w:t>here：</w:t>
      </w:r>
      <w:r w:rsidR="00340D3C" w:rsidRPr="00340D3C">
        <w:rPr>
          <w:u w:val="single"/>
        </w:rPr>
        <w:tab/>
      </w:r>
      <w:r w:rsidR="00340D3C" w:rsidRPr="00340D3C">
        <w:rPr>
          <w:u w:val="single"/>
        </w:rPr>
        <w:tab/>
      </w:r>
      <w:r w:rsidR="00340D3C" w:rsidRPr="00340D3C">
        <w:rPr>
          <w:u w:val="single"/>
        </w:rPr>
        <w:tab/>
      </w:r>
    </w:p>
    <w:p w14:paraId="764285FC" w14:textId="3BF6810F" w:rsidR="00DC753C" w:rsidRDefault="00DC753C" w:rsidP="00127103">
      <w:pPr>
        <w:rPr>
          <w:rFonts w:hint="eastAsia"/>
        </w:rPr>
      </w:pPr>
      <w:r>
        <w:rPr>
          <w:rFonts w:hint="eastAsia"/>
        </w:rPr>
        <w:t xml:space="preserve">　　　　</w:t>
      </w:r>
      <w:r w:rsidRPr="00340D3C">
        <w:rPr>
          <w:rFonts w:hint="eastAsia"/>
          <w:u w:val="single"/>
        </w:rPr>
        <w:t>W</w:t>
      </w:r>
      <w:r w:rsidR="00340D3C" w:rsidRPr="00340D3C">
        <w:rPr>
          <w:rFonts w:hint="eastAsia"/>
          <w:u w:val="single"/>
        </w:rPr>
        <w:t>hat：</w:t>
      </w:r>
      <w:r w:rsidRPr="00340D3C">
        <w:rPr>
          <w:u w:val="single"/>
        </w:rPr>
        <w:tab/>
      </w:r>
      <w:r w:rsidRPr="00340D3C">
        <w:rPr>
          <w:u w:val="single"/>
        </w:rPr>
        <w:tab/>
      </w:r>
      <w:r w:rsidRPr="00340D3C">
        <w:rPr>
          <w:u w:val="single"/>
        </w:rPr>
        <w:tab/>
      </w:r>
      <w:r>
        <w:tab/>
      </w:r>
      <w:r w:rsidRPr="00340D3C">
        <w:rPr>
          <w:rFonts w:hint="eastAsia"/>
          <w:u w:val="single"/>
        </w:rPr>
        <w:t>W</w:t>
      </w:r>
      <w:r w:rsidR="00340D3C" w:rsidRPr="00340D3C">
        <w:rPr>
          <w:rFonts w:hint="eastAsia"/>
          <w:u w:val="single"/>
        </w:rPr>
        <w:t>hy：</w:t>
      </w:r>
      <w:r w:rsidR="00340D3C" w:rsidRPr="00340D3C">
        <w:rPr>
          <w:u w:val="single"/>
        </w:rPr>
        <w:tab/>
      </w:r>
      <w:r w:rsidR="00340D3C" w:rsidRPr="00340D3C">
        <w:rPr>
          <w:u w:val="single"/>
        </w:rPr>
        <w:tab/>
      </w:r>
      <w:r w:rsidR="00340D3C" w:rsidRPr="00340D3C">
        <w:rPr>
          <w:u w:val="single"/>
        </w:rPr>
        <w:tab/>
      </w:r>
    </w:p>
    <w:p w14:paraId="711B0084" w14:textId="75AE232C" w:rsidR="00DC753C" w:rsidRDefault="00DC753C" w:rsidP="00340D3C">
      <w:pPr>
        <w:rPr>
          <w:rFonts w:hint="eastAsia"/>
        </w:rPr>
      </w:pPr>
      <w:r>
        <w:rPr>
          <w:rFonts w:hint="eastAsia"/>
        </w:rPr>
        <w:t xml:space="preserve">　　　　</w:t>
      </w:r>
      <w:r w:rsidRPr="00340D3C">
        <w:rPr>
          <w:rFonts w:hint="eastAsia"/>
          <w:u w:val="single"/>
        </w:rPr>
        <w:t>W</w:t>
      </w:r>
      <w:r w:rsidR="00340D3C" w:rsidRPr="00340D3C">
        <w:rPr>
          <w:rFonts w:hint="eastAsia"/>
          <w:u w:val="single"/>
        </w:rPr>
        <w:t>hen：</w:t>
      </w:r>
      <w:r w:rsidRPr="00340D3C">
        <w:rPr>
          <w:rFonts w:hint="eastAsia"/>
          <w:u w:val="single"/>
        </w:rPr>
        <w:tab/>
      </w:r>
      <w:r w:rsidRPr="00340D3C">
        <w:rPr>
          <w:rFonts w:hint="eastAsia"/>
          <w:u w:val="single"/>
        </w:rPr>
        <w:tab/>
      </w:r>
      <w:r w:rsidRPr="00340D3C">
        <w:rPr>
          <w:rFonts w:hint="eastAsia"/>
          <w:u w:val="single"/>
        </w:rPr>
        <w:tab/>
      </w:r>
      <w:r>
        <w:rPr>
          <w:rFonts w:hint="eastAsia"/>
        </w:rPr>
        <w:tab/>
      </w:r>
      <w:r w:rsidRPr="00340D3C">
        <w:rPr>
          <w:rFonts w:hint="eastAsia"/>
          <w:u w:val="single"/>
        </w:rPr>
        <w:t>H</w:t>
      </w:r>
      <w:r w:rsidR="00340D3C" w:rsidRPr="00340D3C">
        <w:rPr>
          <w:rFonts w:hint="eastAsia"/>
          <w:u w:val="single"/>
        </w:rPr>
        <w:t xml:space="preserve">ow：　　　　　　　　　</w:t>
      </w:r>
    </w:p>
    <w:p w14:paraId="33EFBE6A" w14:textId="77777777" w:rsidR="00435257" w:rsidRDefault="00435257" w:rsidP="00353FB5"/>
    <w:p w14:paraId="0F68C918" w14:textId="77777777" w:rsidR="00353FB5" w:rsidRDefault="00107DD9" w:rsidP="00353FB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社内</w:t>
      </w:r>
      <w:r w:rsidR="00353FB5">
        <w:rPr>
          <w:rFonts w:hint="eastAsia"/>
        </w:rPr>
        <w:t>文書</w:t>
      </w:r>
      <w:r>
        <w:rPr>
          <w:rFonts w:hint="eastAsia"/>
        </w:rPr>
        <w:t>の目的</w:t>
      </w:r>
    </w:p>
    <w:p w14:paraId="41F7565D" w14:textId="0025E541" w:rsidR="00DC753C" w:rsidRDefault="00A55CD4" w:rsidP="00107DD9">
      <w:pPr>
        <w:pStyle w:val="a3"/>
        <w:ind w:leftChars="0" w:left="420"/>
      </w:pPr>
      <w:r w:rsidRPr="00A55CD4">
        <w:rPr>
          <w:rFonts w:hint="eastAsia"/>
        </w:rPr>
        <w:t>社員への</w:t>
      </w:r>
      <w:r w:rsidR="00064205" w:rsidRPr="00064205">
        <w:rPr>
          <w:rFonts w:hint="eastAsia"/>
          <w:b/>
          <w:color w:val="FF0000"/>
        </w:rPr>
        <w:t>通知</w:t>
      </w:r>
      <w:r w:rsidRPr="00A55CD4">
        <w:rPr>
          <w:rFonts w:hint="eastAsia"/>
        </w:rPr>
        <w:t>、仕事の</w:t>
      </w:r>
      <w:r w:rsidRPr="00064205">
        <w:rPr>
          <w:rFonts w:hint="eastAsia"/>
          <w:b/>
          <w:color w:val="FF0000"/>
        </w:rPr>
        <w:t>報告や連絡</w:t>
      </w:r>
    </w:p>
    <w:tbl>
      <w:tblPr>
        <w:tblW w:w="8359" w:type="dxa"/>
        <w:tblInd w:w="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534"/>
      </w:tblGrid>
      <w:tr w:rsidR="00107DD9" w:rsidRPr="00107DD9" w14:paraId="7F387F90" w14:textId="77777777" w:rsidTr="00396F39">
        <w:trPr>
          <w:trHeight w:val="309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6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913EA" w14:textId="77777777" w:rsidR="00107DD9" w:rsidRPr="00107DD9" w:rsidRDefault="00107DD9" w:rsidP="00107DD9">
            <w:r w:rsidRPr="00107DD9">
              <w:rPr>
                <w:rFonts w:hint="eastAsia"/>
                <w:b/>
                <w:bCs/>
              </w:rPr>
              <w:t>文書名</w:t>
            </w:r>
          </w:p>
        </w:tc>
        <w:tc>
          <w:tcPr>
            <w:tcW w:w="5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6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DC195" w14:textId="77777777" w:rsidR="00107DD9" w:rsidRPr="00107DD9" w:rsidRDefault="00107DD9" w:rsidP="00107DD9">
            <w:r w:rsidRPr="00107DD9">
              <w:rPr>
                <w:rFonts w:hint="eastAsia"/>
                <w:b/>
                <w:bCs/>
              </w:rPr>
              <w:t>目的</w:t>
            </w:r>
          </w:p>
        </w:tc>
      </w:tr>
      <w:tr w:rsidR="00107DD9" w:rsidRPr="00107DD9" w14:paraId="30CDAA8C" w14:textId="77777777" w:rsidTr="00396F39">
        <w:trPr>
          <w:trHeight w:val="170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2C30E" w14:textId="77777777" w:rsidR="00107DD9" w:rsidRPr="00107DD9" w:rsidRDefault="00107DD9" w:rsidP="00107DD9"/>
        </w:tc>
        <w:tc>
          <w:tcPr>
            <w:tcW w:w="5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1C0C8" w14:textId="768A5199" w:rsidR="00107DD9" w:rsidRPr="00107DD9" w:rsidRDefault="00107DD9" w:rsidP="00107DD9">
            <w:r w:rsidRPr="00107DD9">
              <w:rPr>
                <w:rFonts w:hint="eastAsia"/>
              </w:rPr>
              <w:t>調査や</w:t>
            </w:r>
            <w:r w:rsidR="000B1B37" w:rsidRPr="000B1B37">
              <w:rPr>
                <w:rFonts w:hint="eastAsia"/>
              </w:rPr>
              <w:t>仕事</w:t>
            </w:r>
            <w:r w:rsidRPr="00107DD9">
              <w:rPr>
                <w:rFonts w:hint="eastAsia"/>
              </w:rPr>
              <w:t>の経過・成果を報告</w:t>
            </w:r>
          </w:p>
        </w:tc>
      </w:tr>
      <w:tr w:rsidR="00107DD9" w:rsidRPr="00107DD9" w14:paraId="3A01E12B" w14:textId="77777777" w:rsidTr="00396F39">
        <w:trPr>
          <w:trHeight w:val="9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49A4B" w14:textId="54DA899B" w:rsidR="00107DD9" w:rsidRPr="00107DD9" w:rsidRDefault="00107DD9" w:rsidP="00107DD9">
            <w:pPr>
              <w:rPr>
                <w:rFonts w:hint="eastAsia"/>
              </w:rPr>
            </w:pPr>
          </w:p>
        </w:tc>
        <w:tc>
          <w:tcPr>
            <w:tcW w:w="5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01C7D" w14:textId="41D7457F" w:rsidR="00107DD9" w:rsidRPr="00107DD9" w:rsidRDefault="00107DD9" w:rsidP="00107DD9">
            <w:r w:rsidRPr="00107DD9">
              <w:rPr>
                <w:rFonts w:hint="eastAsia"/>
              </w:rPr>
              <w:t>案件を回して承認や決済を求める</w:t>
            </w:r>
          </w:p>
        </w:tc>
      </w:tr>
      <w:tr w:rsidR="00107DD9" w:rsidRPr="00107DD9" w14:paraId="0A33E21F" w14:textId="77777777" w:rsidTr="00396F39">
        <w:trPr>
          <w:trHeight w:val="39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80EE7" w14:textId="77777777" w:rsidR="00107DD9" w:rsidRPr="00107DD9" w:rsidRDefault="00107DD9" w:rsidP="00107DD9"/>
        </w:tc>
        <w:tc>
          <w:tcPr>
            <w:tcW w:w="5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09D6B" w14:textId="5EDDE655" w:rsidR="00107DD9" w:rsidRPr="00107DD9" w:rsidRDefault="00107DD9" w:rsidP="00107DD9">
            <w:r w:rsidRPr="00107DD9">
              <w:rPr>
                <w:rFonts w:hint="eastAsia"/>
              </w:rPr>
              <w:t>告知・連絡・依頼・案内等</w:t>
            </w:r>
          </w:p>
        </w:tc>
      </w:tr>
      <w:tr w:rsidR="00107DD9" w:rsidRPr="00107DD9" w14:paraId="4230EC33" w14:textId="77777777" w:rsidTr="00396F39">
        <w:trPr>
          <w:trHeight w:val="9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68759" w14:textId="77777777" w:rsidR="00107DD9" w:rsidRPr="00107DD9" w:rsidRDefault="00107DD9" w:rsidP="00107DD9"/>
        </w:tc>
        <w:tc>
          <w:tcPr>
            <w:tcW w:w="5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30AC4" w14:textId="2C2508AB" w:rsidR="00107DD9" w:rsidRPr="00107DD9" w:rsidRDefault="00107DD9" w:rsidP="00107DD9">
            <w:r w:rsidRPr="00107DD9">
              <w:rPr>
                <w:rFonts w:hint="eastAsia"/>
              </w:rPr>
              <w:t>会議の全容や結論・経過をまとめ</w:t>
            </w:r>
            <w:r w:rsidR="000B1B37">
              <w:rPr>
                <w:rFonts w:hint="eastAsia"/>
              </w:rPr>
              <w:t>る</w:t>
            </w:r>
          </w:p>
        </w:tc>
      </w:tr>
    </w:tbl>
    <w:p w14:paraId="69E2490D" w14:textId="77777777" w:rsidR="00107DD9" w:rsidRDefault="00107DD9" w:rsidP="00127103"/>
    <w:p w14:paraId="29196079" w14:textId="77777777" w:rsidR="00107DD9" w:rsidRDefault="00107DD9" w:rsidP="00EF5F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社内文書作成のポイント</w:t>
      </w:r>
    </w:p>
    <w:p w14:paraId="4D96D93F" w14:textId="11CE260D" w:rsidR="002E0D38" w:rsidRDefault="00807A38" w:rsidP="00107DD9">
      <w:pPr>
        <w:ind w:left="420"/>
      </w:pPr>
      <w:r>
        <w:rPr>
          <w:rFonts w:hint="eastAsia"/>
        </w:rPr>
        <w:t>①</w:t>
      </w:r>
      <w:r w:rsidR="002E0D38">
        <w:rPr>
          <w:rFonts w:hint="eastAsia"/>
        </w:rPr>
        <w:t>文書は型（フォーマット）</w:t>
      </w:r>
      <w:r w:rsidR="00D825A7">
        <w:rPr>
          <w:rFonts w:hint="eastAsia"/>
        </w:rPr>
        <w:t>を使う</w:t>
      </w:r>
    </w:p>
    <w:p w14:paraId="2F19372E" w14:textId="77777777" w:rsidR="00962D00" w:rsidRDefault="00807A38" w:rsidP="002E0D38">
      <w:pPr>
        <w:ind w:left="420"/>
      </w:pPr>
      <w:r>
        <w:rPr>
          <w:rFonts w:hint="eastAsia"/>
        </w:rPr>
        <w:t>②</w:t>
      </w:r>
      <w:r w:rsidR="00962D00">
        <w:rPr>
          <w:rFonts w:hint="eastAsia"/>
        </w:rPr>
        <w:t>原則（</w:t>
      </w:r>
      <w:r w:rsidR="002E0D38">
        <w:rPr>
          <w:rFonts w:hint="eastAsia"/>
        </w:rPr>
        <w:t xml:space="preserve">　　　　　　</w:t>
      </w:r>
      <w:r w:rsidR="00962D00">
        <w:rPr>
          <w:rFonts w:hint="eastAsia"/>
        </w:rPr>
        <w:t>）で書く</w:t>
      </w:r>
    </w:p>
    <w:p w14:paraId="7566ABC3" w14:textId="4DAA9990" w:rsidR="00FD456D" w:rsidRDefault="00807A38" w:rsidP="002E0D38">
      <w:pPr>
        <w:ind w:left="420"/>
      </w:pPr>
      <w:r>
        <w:rPr>
          <w:rFonts w:hint="eastAsia"/>
        </w:rPr>
        <w:t>③</w:t>
      </w:r>
      <w:r w:rsidR="00FD456D">
        <w:rPr>
          <w:rFonts w:hint="eastAsia"/>
        </w:rPr>
        <w:t>文体は</w:t>
      </w:r>
      <w:r w:rsidRPr="00AE6649">
        <w:rPr>
          <w:rFonts w:hint="eastAsia"/>
          <w:b/>
          <w:color w:val="FF0000"/>
        </w:rPr>
        <w:t>「です」「ます」</w:t>
      </w:r>
      <w:r w:rsidR="00FD456D" w:rsidRPr="00AE6649">
        <w:rPr>
          <w:rFonts w:hint="eastAsia"/>
          <w:b/>
          <w:color w:val="FF0000"/>
        </w:rPr>
        <w:t>調</w:t>
      </w:r>
      <w:r w:rsidR="00FD456D">
        <w:rPr>
          <w:rFonts w:hint="eastAsia"/>
        </w:rPr>
        <w:t>で統一</w:t>
      </w:r>
    </w:p>
    <w:p w14:paraId="7ED83FB0" w14:textId="7F7D56E7" w:rsidR="00807A38" w:rsidRDefault="00807A38" w:rsidP="002E0D38">
      <w:pPr>
        <w:ind w:left="420"/>
      </w:pPr>
      <w:r>
        <w:rPr>
          <w:rFonts w:hint="eastAsia"/>
        </w:rPr>
        <w:t>④箇条書き</w:t>
      </w:r>
      <w:r w:rsidR="00AE6649">
        <w:rPr>
          <w:rFonts w:hint="eastAsia"/>
        </w:rPr>
        <w:t>で</w:t>
      </w:r>
      <w:r>
        <w:rPr>
          <w:rFonts w:hint="eastAsia"/>
        </w:rPr>
        <w:t>まとめる</w:t>
      </w:r>
      <w:r w:rsidR="00AE6649">
        <w:rPr>
          <w:rFonts w:hint="eastAsia"/>
        </w:rPr>
        <w:t>とよい</w:t>
      </w:r>
    </w:p>
    <w:p w14:paraId="491039D9" w14:textId="77777777" w:rsidR="00807A38" w:rsidRPr="00107DD9" w:rsidRDefault="00807A38" w:rsidP="002739D3">
      <w:pPr>
        <w:ind w:firstLineChars="200" w:firstLine="420"/>
      </w:pPr>
      <w:r>
        <w:rPr>
          <w:rFonts w:hint="eastAsia"/>
        </w:rPr>
        <w:t>⑤（　　　　　）は最小限にする</w:t>
      </w:r>
      <w:bookmarkStart w:id="0" w:name="_GoBack"/>
      <w:bookmarkEnd w:id="0"/>
    </w:p>
    <w:sectPr w:rsidR="00807A38" w:rsidRPr="00107DD9" w:rsidSect="00EF6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3C0D" w14:textId="77777777" w:rsidR="002C46AD" w:rsidRDefault="002C46AD" w:rsidP="008F5A74">
      <w:r>
        <w:separator/>
      </w:r>
    </w:p>
  </w:endnote>
  <w:endnote w:type="continuationSeparator" w:id="0">
    <w:p w14:paraId="75829988" w14:textId="77777777" w:rsidR="002C46AD" w:rsidRDefault="002C46AD" w:rsidP="008F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OT-セザンヌ Pro DB">
    <w:panose1 w:val="020207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1DDD" w14:textId="77777777" w:rsidR="002C46AD" w:rsidRDefault="002C46AD" w:rsidP="008F5A74">
      <w:r>
        <w:separator/>
      </w:r>
    </w:p>
  </w:footnote>
  <w:footnote w:type="continuationSeparator" w:id="0">
    <w:p w14:paraId="16EE6D92" w14:textId="77777777" w:rsidR="002C46AD" w:rsidRDefault="002C46AD" w:rsidP="008F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40FA"/>
    <w:multiLevelType w:val="hybridMultilevel"/>
    <w:tmpl w:val="03E84B42"/>
    <w:lvl w:ilvl="0" w:tplc="CFAEDB6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621F9"/>
    <w:multiLevelType w:val="hybridMultilevel"/>
    <w:tmpl w:val="97D8A2A8"/>
    <w:lvl w:ilvl="0" w:tplc="CFAEDB6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D8"/>
    <w:rsid w:val="0006139D"/>
    <w:rsid w:val="00062FEC"/>
    <w:rsid w:val="00064205"/>
    <w:rsid w:val="000B1B37"/>
    <w:rsid w:val="00107DD9"/>
    <w:rsid w:val="00127103"/>
    <w:rsid w:val="001A66AD"/>
    <w:rsid w:val="001D32F6"/>
    <w:rsid w:val="001F410A"/>
    <w:rsid w:val="00222E0C"/>
    <w:rsid w:val="002531D8"/>
    <w:rsid w:val="00253269"/>
    <w:rsid w:val="002739D3"/>
    <w:rsid w:val="002C46AD"/>
    <w:rsid w:val="002E0D38"/>
    <w:rsid w:val="00310536"/>
    <w:rsid w:val="00340D3C"/>
    <w:rsid w:val="00353FB5"/>
    <w:rsid w:val="00396F39"/>
    <w:rsid w:val="00402613"/>
    <w:rsid w:val="00435257"/>
    <w:rsid w:val="00484103"/>
    <w:rsid w:val="00497EEC"/>
    <w:rsid w:val="004E0DBB"/>
    <w:rsid w:val="005819D3"/>
    <w:rsid w:val="005842D8"/>
    <w:rsid w:val="005A4083"/>
    <w:rsid w:val="006864B9"/>
    <w:rsid w:val="006974DC"/>
    <w:rsid w:val="006D20F7"/>
    <w:rsid w:val="007572A7"/>
    <w:rsid w:val="007C37EA"/>
    <w:rsid w:val="00807A38"/>
    <w:rsid w:val="008F5A74"/>
    <w:rsid w:val="00933A08"/>
    <w:rsid w:val="00962D00"/>
    <w:rsid w:val="00972DCF"/>
    <w:rsid w:val="009C6755"/>
    <w:rsid w:val="00A43F9C"/>
    <w:rsid w:val="00A55CD4"/>
    <w:rsid w:val="00AE6649"/>
    <w:rsid w:val="00B52F17"/>
    <w:rsid w:val="00C81488"/>
    <w:rsid w:val="00C8201F"/>
    <w:rsid w:val="00D33D06"/>
    <w:rsid w:val="00D825A7"/>
    <w:rsid w:val="00DC5510"/>
    <w:rsid w:val="00DC753C"/>
    <w:rsid w:val="00EB49BF"/>
    <w:rsid w:val="00ED780C"/>
    <w:rsid w:val="00EE50C9"/>
    <w:rsid w:val="00EF61C4"/>
    <w:rsid w:val="00F0608A"/>
    <w:rsid w:val="00F13BE9"/>
    <w:rsid w:val="00F15032"/>
    <w:rsid w:val="00F82E47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A5D01"/>
  <w15:chartTrackingRefBased/>
  <w15:docId w15:val="{5579DCB5-6043-4091-B3C2-199F3F9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5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A74"/>
  </w:style>
  <w:style w:type="paragraph" w:styleId="a6">
    <w:name w:val="footer"/>
    <w:basedOn w:val="a"/>
    <w:link w:val="a7"/>
    <w:uiPriority w:val="99"/>
    <w:unhideWhenUsed/>
    <w:rsid w:val="008F5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A74"/>
  </w:style>
  <w:style w:type="paragraph" w:styleId="Web">
    <w:name w:val="Normal (Web)"/>
    <w:basedOn w:val="a"/>
    <w:uiPriority w:val="99"/>
    <w:semiHidden/>
    <w:unhideWhenUsed/>
    <w:rsid w:val="00A43F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0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FDFD-4FB8-4F2A-B544-AD945EA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祥人 中井</dc:creator>
  <cp:keywords/>
  <dc:description/>
  <cp:lastModifiedBy>中井祥人</cp:lastModifiedBy>
  <cp:revision>26</cp:revision>
  <dcterms:created xsi:type="dcterms:W3CDTF">2017-08-18T11:21:00Z</dcterms:created>
  <dcterms:modified xsi:type="dcterms:W3CDTF">2018-02-01T07:34:00Z</dcterms:modified>
</cp:coreProperties>
</file>